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A7BC6" w14:textId="77777777"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bookmarkStart w:id="0" w:name="_GoBack"/>
      <w:bookmarkEnd w:id="0"/>
      <w:r w:rsidRPr="00D40086">
        <w:rPr>
          <w:rFonts w:ascii="Times New Roman" w:hAnsi="Times New Roman"/>
          <w:color w:val="000000"/>
        </w:rPr>
        <w:t>Приложение к Решению Псковской городской</w:t>
      </w:r>
    </w:p>
    <w:p w14:paraId="1A0B2F9A" w14:textId="77777777"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Думы от ____________ № __________________</w:t>
      </w:r>
    </w:p>
    <w:p w14:paraId="3A2DE42A" w14:textId="77777777"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«О внесении изменения</w:t>
      </w:r>
      <w:r w:rsidRPr="00D40086">
        <w:rPr>
          <w:rFonts w:ascii="Times New Roman" w:hAnsi="Times New Roman"/>
          <w:color w:val="000000"/>
        </w:rPr>
        <w:t xml:space="preserve"> в Решение Псковской</w:t>
      </w:r>
    </w:p>
    <w:p w14:paraId="0D96E219" w14:textId="77777777"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г</w:t>
      </w:r>
      <w:r w:rsidRPr="00D40086">
        <w:rPr>
          <w:rFonts w:ascii="Times New Roman" w:hAnsi="Times New Roman"/>
          <w:color w:val="000000"/>
        </w:rPr>
        <w:t>ородской</w:t>
      </w:r>
      <w:r>
        <w:rPr>
          <w:rFonts w:ascii="Times New Roman" w:hAnsi="Times New Roman"/>
          <w:color w:val="000000"/>
        </w:rPr>
        <w:t xml:space="preserve"> </w:t>
      </w:r>
      <w:r w:rsidRPr="00D40086">
        <w:rPr>
          <w:rFonts w:ascii="Times New Roman" w:hAnsi="Times New Roman"/>
          <w:color w:val="000000"/>
        </w:rPr>
        <w:t xml:space="preserve">Думы от 17.07.2009 № 861 «Об </w:t>
      </w:r>
    </w:p>
    <w:p w14:paraId="706C8D74" w14:textId="77777777"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установлении размера платы за содержание</w:t>
      </w:r>
    </w:p>
    <w:p w14:paraId="0F7B9A13" w14:textId="77777777"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жилого помещения»</w:t>
      </w:r>
    </w:p>
    <w:p w14:paraId="13D272FE" w14:textId="77777777"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</w:p>
    <w:p w14:paraId="0B923492" w14:textId="77777777"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Приложение 1 к Решению Псковской городской</w:t>
      </w:r>
    </w:p>
    <w:p w14:paraId="02F784A8" w14:textId="77777777"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Думы от 17.07.2009 №</w:t>
      </w:r>
      <w:r>
        <w:rPr>
          <w:rFonts w:ascii="Times New Roman" w:hAnsi="Times New Roman"/>
          <w:color w:val="000000"/>
        </w:rPr>
        <w:t xml:space="preserve"> </w:t>
      </w:r>
      <w:r w:rsidRPr="00D40086">
        <w:rPr>
          <w:rFonts w:ascii="Times New Roman" w:hAnsi="Times New Roman"/>
          <w:color w:val="000000"/>
        </w:rPr>
        <w:t xml:space="preserve">861 «Об установлении </w:t>
      </w:r>
    </w:p>
    <w:p w14:paraId="6CA8DCAC" w14:textId="77777777"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размера платы за содержание жилого</w:t>
      </w:r>
    </w:p>
    <w:p w14:paraId="2526A2CE" w14:textId="77777777" w:rsidR="005974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40086">
        <w:rPr>
          <w:rFonts w:ascii="Times New Roman" w:hAnsi="Times New Roman"/>
          <w:color w:val="000000"/>
        </w:rPr>
        <w:t xml:space="preserve"> помещения»</w:t>
      </w:r>
    </w:p>
    <w:p w14:paraId="56408E07" w14:textId="77777777" w:rsidR="00090947" w:rsidRDefault="00090947" w:rsidP="00090947">
      <w:pPr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W w:w="10520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20"/>
      </w:tblGrid>
      <w:tr w:rsidR="00DF536F" w:rsidRPr="00D40086" w14:paraId="38AC96F7" w14:textId="77777777" w:rsidTr="00DF536F">
        <w:trPr>
          <w:trHeight w:val="730"/>
        </w:trPr>
        <w:tc>
          <w:tcPr>
            <w:tcW w:w="10520" w:type="dxa"/>
          </w:tcPr>
          <w:p w14:paraId="0595908B" w14:textId="77777777"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D6CA7C" w14:textId="77777777"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РАЗМЕР ПЛАТЫ ЗА СОДЕРЖАНИЕ ЖИЛОГО ПОМЕЩЕНИЯ  </w:t>
            </w:r>
          </w:p>
          <w:p w14:paraId="2C22D469" w14:textId="77777777"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 м.</w:t>
            </w:r>
            <w:r w:rsidRPr="00D40086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40086">
              <w:rPr>
                <w:rFonts w:ascii="Times New Roman" w:hAnsi="Times New Roman"/>
                <w:color w:val="000000"/>
              </w:rPr>
              <w:t>ОБЩЕЙ ПЛОЩАДИ ЖИЛЫХ ПОМЕЩЕНИЙ, В ОТДЕЛЬНЫХ КОМНАТАХ В ОБЩЕЖИТИЯХ ИСХОДЯ ИЗ ПЛОЩАДИ ЭТИХ КОМНАТ)</w:t>
            </w:r>
          </w:p>
          <w:p w14:paraId="4F3B800F" w14:textId="77777777"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</w:tr>
    </w:tbl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62"/>
        <w:gridCol w:w="4111"/>
        <w:gridCol w:w="3544"/>
        <w:gridCol w:w="2410"/>
      </w:tblGrid>
      <w:tr w:rsidR="004D005D" w:rsidRPr="004D005D" w14:paraId="2B80A5DD" w14:textId="77777777" w:rsidTr="000102DE">
        <w:tc>
          <w:tcPr>
            <w:tcW w:w="562" w:type="dxa"/>
          </w:tcPr>
          <w:p w14:paraId="50286190" w14:textId="77777777" w:rsidR="004D005D" w:rsidRPr="004D005D" w:rsidRDefault="004D005D" w:rsidP="00DF536F">
            <w:pPr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№</w:t>
            </w:r>
          </w:p>
          <w:p w14:paraId="3833B75E" w14:textId="77777777"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4111" w:type="dxa"/>
          </w:tcPr>
          <w:p w14:paraId="330E53C3" w14:textId="77777777"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Степень благоустройства многоквартирного дома</w:t>
            </w:r>
            <w:r>
              <w:rPr>
                <w:rFonts w:ascii="Times New Roman" w:hAnsi="Times New Roman" w:cs="Times New Roman"/>
                <w:sz w:val="24"/>
              </w:rPr>
              <w:t xml:space="preserve"> (МКД)</w:t>
            </w:r>
          </w:p>
        </w:tc>
        <w:tc>
          <w:tcPr>
            <w:tcW w:w="3544" w:type="dxa"/>
          </w:tcPr>
          <w:p w14:paraId="47B025AC" w14:textId="77777777" w:rsidR="00DF536F" w:rsidRDefault="00DF536F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BA21C6A" w14:textId="77777777"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Типы многоквартирных домов</w:t>
            </w:r>
          </w:p>
        </w:tc>
        <w:tc>
          <w:tcPr>
            <w:tcW w:w="2410" w:type="dxa"/>
          </w:tcPr>
          <w:p w14:paraId="2528DBB0" w14:textId="77777777"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Плата за содержание жилого помещения (без НДС), руб.</w:t>
            </w:r>
          </w:p>
        </w:tc>
      </w:tr>
      <w:tr w:rsidR="004D005D" w:rsidRPr="004D005D" w14:paraId="10F2BA51" w14:textId="77777777" w:rsidTr="000102DE">
        <w:tc>
          <w:tcPr>
            <w:tcW w:w="562" w:type="dxa"/>
          </w:tcPr>
          <w:p w14:paraId="0167C83C" w14:textId="77777777"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  <w:vMerge w:val="restart"/>
          </w:tcPr>
          <w:p w14:paraId="05795B13" w14:textId="77777777" w:rsidR="000102DE" w:rsidRDefault="000102DE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BA7A100" w14:textId="77777777" w:rsidR="000102DE" w:rsidRDefault="000102DE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8D84BB6" w14:textId="77777777" w:rsidR="004D005D" w:rsidRPr="004D005D" w:rsidRDefault="004D005D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="000102DE" w:rsidRPr="004D005D">
              <w:rPr>
                <w:rFonts w:ascii="Times New Roman" w:hAnsi="Times New Roman" w:cs="Times New Roman"/>
                <w:sz w:val="24"/>
              </w:rPr>
              <w:t>с централизованным</w:t>
            </w:r>
            <w:r w:rsidR="000102DE">
              <w:rPr>
                <w:rFonts w:ascii="Times New Roman" w:hAnsi="Times New Roman" w:cs="Times New Roman"/>
                <w:sz w:val="24"/>
              </w:rPr>
              <w:t xml:space="preserve"> отоплением, газоснабжением,</w:t>
            </w:r>
            <w:r w:rsidR="000102DE"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005D">
              <w:rPr>
                <w:rFonts w:ascii="Times New Roman" w:hAnsi="Times New Roman" w:cs="Times New Roman"/>
                <w:sz w:val="24"/>
              </w:rPr>
              <w:t>с централизованным холодным и горячим водоснабжением, водоотведением</w:t>
            </w:r>
            <w:r w:rsidR="000102D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14:paraId="6CDD3CF9" w14:textId="77777777" w:rsidR="004D005D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 w:rsidR="004D005D"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D005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 и более этажей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лифтом и мусоропроводом</w:t>
            </w:r>
          </w:p>
        </w:tc>
        <w:tc>
          <w:tcPr>
            <w:tcW w:w="2410" w:type="dxa"/>
          </w:tcPr>
          <w:p w14:paraId="7E791952" w14:textId="77777777" w:rsid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6CD66F0" w14:textId="72651F8E" w:rsidR="00402CD5" w:rsidRPr="004D005D" w:rsidRDefault="00A2158A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18,06</w:t>
            </w:r>
          </w:p>
        </w:tc>
      </w:tr>
      <w:tr w:rsidR="004D005D" w:rsidRPr="004D005D" w14:paraId="34038255" w14:textId="77777777" w:rsidTr="000102DE">
        <w:tc>
          <w:tcPr>
            <w:tcW w:w="562" w:type="dxa"/>
          </w:tcPr>
          <w:p w14:paraId="4AE26096" w14:textId="77777777"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  <w:vMerge/>
          </w:tcPr>
          <w:p w14:paraId="69A025F1" w14:textId="77777777"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3FDC8B62" w14:textId="77777777" w:rsidR="004D005D" w:rsidRPr="000102DE" w:rsidRDefault="004D005D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0102DE">
              <w:rPr>
                <w:rFonts w:ascii="Times New Roman" w:hAnsi="Times New Roman" w:cs="Times New Roman"/>
                <w:sz w:val="24"/>
              </w:rPr>
              <w:t>6 и более этажей</w:t>
            </w:r>
            <w:r w:rsidR="000102DE" w:rsidRPr="000102DE">
              <w:rPr>
                <w:rFonts w:ascii="Times New Roman" w:hAnsi="Times New Roman" w:cs="Times New Roman"/>
                <w:sz w:val="24"/>
              </w:rPr>
              <w:t xml:space="preserve"> с лифтом</w:t>
            </w:r>
          </w:p>
        </w:tc>
        <w:tc>
          <w:tcPr>
            <w:tcW w:w="2410" w:type="dxa"/>
          </w:tcPr>
          <w:p w14:paraId="0ADBF99C" w14:textId="77777777" w:rsidR="004D005D" w:rsidRPr="004D005D" w:rsidRDefault="002B4FA5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16,36</w:t>
            </w:r>
          </w:p>
        </w:tc>
      </w:tr>
      <w:tr w:rsidR="004D005D" w:rsidRPr="004D005D" w14:paraId="3ED40CB3" w14:textId="77777777" w:rsidTr="000102DE">
        <w:tc>
          <w:tcPr>
            <w:tcW w:w="562" w:type="dxa"/>
          </w:tcPr>
          <w:p w14:paraId="05ABB440" w14:textId="77777777"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111" w:type="dxa"/>
            <w:vMerge/>
          </w:tcPr>
          <w:p w14:paraId="272EA5A9" w14:textId="77777777"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439616E4" w14:textId="77777777" w:rsidR="004D005D" w:rsidRP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5 этажей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мусоропроводом</w:t>
            </w:r>
          </w:p>
        </w:tc>
        <w:tc>
          <w:tcPr>
            <w:tcW w:w="2410" w:type="dxa"/>
          </w:tcPr>
          <w:p w14:paraId="6FF90224" w14:textId="77777777" w:rsidR="004D005D" w:rsidRPr="004D005D" w:rsidRDefault="002B4FA5" w:rsidP="00B356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14,28</w:t>
            </w:r>
          </w:p>
        </w:tc>
      </w:tr>
      <w:tr w:rsidR="004D005D" w:rsidRPr="004D005D" w14:paraId="3D35D13C" w14:textId="77777777" w:rsidTr="000102DE">
        <w:tc>
          <w:tcPr>
            <w:tcW w:w="562" w:type="dxa"/>
          </w:tcPr>
          <w:p w14:paraId="67F7FEF9" w14:textId="77777777"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111" w:type="dxa"/>
            <w:vMerge/>
          </w:tcPr>
          <w:p w14:paraId="2FFD8F65" w14:textId="77777777"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2D72CF9D" w14:textId="77777777" w:rsidR="004D005D" w:rsidRPr="004D005D" w:rsidRDefault="000102DE" w:rsidP="000102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14:paraId="28937D2C" w14:textId="77777777" w:rsidR="004D005D" w:rsidRPr="004D005D" w:rsidRDefault="002B4FA5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13,13</w:t>
            </w:r>
          </w:p>
        </w:tc>
      </w:tr>
      <w:tr w:rsidR="000102DE" w:rsidRPr="004D005D" w14:paraId="2C0058C9" w14:textId="77777777" w:rsidTr="000102DE">
        <w:tc>
          <w:tcPr>
            <w:tcW w:w="562" w:type="dxa"/>
          </w:tcPr>
          <w:p w14:paraId="54A8B2E1" w14:textId="77777777" w:rsidR="000102DE" w:rsidRPr="004D005D" w:rsidRDefault="004502D3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111" w:type="dxa"/>
            <w:vMerge w:val="restart"/>
          </w:tcPr>
          <w:p w14:paraId="66E33189" w14:textId="77777777"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4F03FC5" w14:textId="77777777"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FCB2AB9" w14:textId="77777777" w:rsidR="000102DE" w:rsidRPr="004D005D" w:rsidRDefault="000102DE" w:rsidP="000109D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 с 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отоплением, газоснабжением,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холодным водоснабжением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109DD" w:rsidRPr="004D005D">
              <w:rPr>
                <w:rFonts w:ascii="Times New Roman" w:hAnsi="Times New Roman" w:cs="Times New Roman"/>
                <w:sz w:val="24"/>
              </w:rPr>
              <w:t>водоотведением</w:t>
            </w:r>
            <w:r w:rsidR="000109DD">
              <w:rPr>
                <w:rFonts w:ascii="Times New Roman" w:hAnsi="Times New Roman" w:cs="Times New Roman"/>
                <w:sz w:val="24"/>
              </w:rPr>
              <w:t>, горячее</w:t>
            </w:r>
            <w:r w:rsidR="000109DD" w:rsidRPr="004D005D">
              <w:rPr>
                <w:rFonts w:ascii="Times New Roman" w:hAnsi="Times New Roman" w:cs="Times New Roman"/>
                <w:sz w:val="24"/>
              </w:rPr>
              <w:t xml:space="preserve"> водоснабжение</w:t>
            </w:r>
            <w:r w:rsidR="000109DD">
              <w:rPr>
                <w:rFonts w:ascii="Times New Roman" w:hAnsi="Times New Roman" w:cs="Times New Roman"/>
                <w:sz w:val="24"/>
              </w:rPr>
              <w:t xml:space="preserve"> – с использованием</w:t>
            </w:r>
            <w:r w:rsidR="000109DD" w:rsidRPr="000102DE">
              <w:rPr>
                <w:rFonts w:ascii="Times New Roman" w:hAnsi="Times New Roman" w:cs="Times New Roman"/>
                <w:sz w:val="24"/>
              </w:rPr>
              <w:t xml:space="preserve"> водонагревател</w:t>
            </w:r>
            <w:r w:rsidR="000109DD">
              <w:rPr>
                <w:rFonts w:ascii="Times New Roman" w:hAnsi="Times New Roman" w:cs="Times New Roman"/>
                <w:sz w:val="24"/>
              </w:rPr>
              <w:t>ей</w:t>
            </w:r>
            <w:r w:rsidR="000109DD" w:rsidRPr="000102DE">
              <w:rPr>
                <w:rFonts w:ascii="Times New Roman" w:hAnsi="Times New Roman" w:cs="Times New Roman"/>
                <w:sz w:val="24"/>
              </w:rPr>
              <w:t xml:space="preserve"> всех типов</w:t>
            </w:r>
            <w:r w:rsidR="000109D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14:paraId="30330A52" w14:textId="77777777" w:rsid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 и более этажей с </w:t>
            </w:r>
            <w:r w:rsidR="0077509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лифтом и/или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мусоропроводом</w:t>
            </w:r>
          </w:p>
        </w:tc>
        <w:tc>
          <w:tcPr>
            <w:tcW w:w="2410" w:type="dxa"/>
          </w:tcPr>
          <w:p w14:paraId="311FC33B" w14:textId="77777777"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A91874D" w14:textId="77777777" w:rsidR="00402CD5" w:rsidRPr="004D005D" w:rsidRDefault="002B4FA5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16,82</w:t>
            </w:r>
          </w:p>
        </w:tc>
      </w:tr>
      <w:tr w:rsidR="002B4FA5" w:rsidRPr="004D005D" w14:paraId="67127512" w14:textId="77777777" w:rsidTr="000102DE">
        <w:tc>
          <w:tcPr>
            <w:tcW w:w="562" w:type="dxa"/>
          </w:tcPr>
          <w:p w14:paraId="245AD942" w14:textId="77777777" w:rsidR="002B4FA5" w:rsidRPr="004D005D" w:rsidRDefault="002B4FA5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111" w:type="dxa"/>
            <w:vMerge/>
          </w:tcPr>
          <w:p w14:paraId="4C4D8255" w14:textId="77777777" w:rsidR="002B4FA5" w:rsidRPr="004D005D" w:rsidRDefault="002B4FA5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548DCA0C" w14:textId="77777777" w:rsidR="002B4FA5" w:rsidRPr="000102DE" w:rsidRDefault="002B4FA5" w:rsidP="002B4FA5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5 этажей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мусоропроводом</w:t>
            </w:r>
          </w:p>
        </w:tc>
        <w:tc>
          <w:tcPr>
            <w:tcW w:w="2410" w:type="dxa"/>
          </w:tcPr>
          <w:p w14:paraId="5E8D2006" w14:textId="77777777" w:rsidR="002B4FA5" w:rsidRPr="004D005D" w:rsidRDefault="0096091F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14,37</w:t>
            </w:r>
          </w:p>
        </w:tc>
      </w:tr>
      <w:tr w:rsidR="002B4FA5" w:rsidRPr="004D005D" w14:paraId="4887F658" w14:textId="77777777" w:rsidTr="000102DE">
        <w:tc>
          <w:tcPr>
            <w:tcW w:w="562" w:type="dxa"/>
          </w:tcPr>
          <w:p w14:paraId="4A222D26" w14:textId="77777777" w:rsidR="002B4FA5" w:rsidRPr="004D005D" w:rsidRDefault="002B4FA5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11" w:type="dxa"/>
            <w:vMerge/>
          </w:tcPr>
          <w:p w14:paraId="1C2ADD14" w14:textId="77777777" w:rsidR="002B4FA5" w:rsidRPr="004D005D" w:rsidRDefault="002B4FA5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33700CAD" w14:textId="77777777" w:rsidR="002B4FA5" w:rsidRPr="004D005D" w:rsidRDefault="002B4FA5" w:rsidP="002B4F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14:paraId="6CA31C77" w14:textId="03BE39A0" w:rsidR="002B4FA5" w:rsidRPr="004D005D" w:rsidRDefault="0096091F" w:rsidP="002B4F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</w:t>
            </w:r>
            <w:r w:rsidR="0043604A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96091F" w:rsidRPr="004D005D" w14:paraId="3846F5FC" w14:textId="77777777" w:rsidTr="000102DE">
        <w:tc>
          <w:tcPr>
            <w:tcW w:w="562" w:type="dxa"/>
          </w:tcPr>
          <w:p w14:paraId="23026437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111" w:type="dxa"/>
          </w:tcPr>
          <w:p w14:paraId="2DCB4815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005D">
              <w:rPr>
                <w:rFonts w:ascii="Times New Roman" w:hAnsi="Times New Roman" w:cs="Times New Roman"/>
                <w:sz w:val="24"/>
              </w:rPr>
              <w:t>с централизованным холодным и горячим водоснабжением, водоотведением</w:t>
            </w:r>
            <w:r>
              <w:rPr>
                <w:rFonts w:ascii="Times New Roman" w:hAnsi="Times New Roman" w:cs="Times New Roman"/>
                <w:sz w:val="24"/>
              </w:rPr>
              <w:t>, газоснабжением, отопление – с использованием индивидуальных отопительных приборов на газовом топливе или электроотопление.</w:t>
            </w:r>
          </w:p>
        </w:tc>
        <w:tc>
          <w:tcPr>
            <w:tcW w:w="3544" w:type="dxa"/>
          </w:tcPr>
          <w:p w14:paraId="6A9906A6" w14:textId="77777777" w:rsidR="0096091F" w:rsidRPr="004D005D" w:rsidRDefault="0096091F" w:rsidP="009609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и более этажей</w:t>
            </w:r>
          </w:p>
        </w:tc>
        <w:tc>
          <w:tcPr>
            <w:tcW w:w="2410" w:type="dxa"/>
          </w:tcPr>
          <w:p w14:paraId="0BA0F0EA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14,45</w:t>
            </w:r>
          </w:p>
        </w:tc>
      </w:tr>
      <w:tr w:rsidR="0096091F" w:rsidRPr="004D005D" w14:paraId="62DC9601" w14:textId="77777777" w:rsidTr="00742769">
        <w:trPr>
          <w:trHeight w:val="1111"/>
        </w:trPr>
        <w:tc>
          <w:tcPr>
            <w:tcW w:w="562" w:type="dxa"/>
          </w:tcPr>
          <w:p w14:paraId="15578823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111" w:type="dxa"/>
            <w:vMerge w:val="restart"/>
          </w:tcPr>
          <w:p w14:paraId="5A0E540C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 с 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газоснабжением,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водоотведением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4D005D">
              <w:rPr>
                <w:rFonts w:ascii="Times New Roman" w:hAnsi="Times New Roman" w:cs="Times New Roman"/>
                <w:sz w:val="24"/>
              </w:rPr>
              <w:t>холодным водоснабжением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горячее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водоснабжение</w:t>
            </w:r>
            <w:r>
              <w:rPr>
                <w:rFonts w:ascii="Times New Roman" w:hAnsi="Times New Roman" w:cs="Times New Roman"/>
                <w:sz w:val="24"/>
              </w:rPr>
              <w:t xml:space="preserve"> – с использованием</w:t>
            </w:r>
            <w:r w:rsidRPr="000102DE">
              <w:rPr>
                <w:rFonts w:ascii="Times New Roman" w:hAnsi="Times New Roman" w:cs="Times New Roman"/>
                <w:sz w:val="24"/>
              </w:rPr>
              <w:t xml:space="preserve"> водонагревател</w:t>
            </w:r>
            <w:r>
              <w:rPr>
                <w:rFonts w:ascii="Times New Roman" w:hAnsi="Times New Roman" w:cs="Times New Roman"/>
                <w:sz w:val="24"/>
              </w:rPr>
              <w:t>ей</w:t>
            </w:r>
            <w:r w:rsidRPr="000102DE">
              <w:rPr>
                <w:rFonts w:ascii="Times New Roman" w:hAnsi="Times New Roman" w:cs="Times New Roman"/>
                <w:sz w:val="24"/>
              </w:rPr>
              <w:t xml:space="preserve"> всех типов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отопление – с использованием индивидуальных отопительных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приборов на газовом топливе или электроотопление.</w:t>
            </w:r>
          </w:p>
        </w:tc>
        <w:tc>
          <w:tcPr>
            <w:tcW w:w="3544" w:type="dxa"/>
          </w:tcPr>
          <w:p w14:paraId="72BB2613" w14:textId="77777777" w:rsidR="0096091F" w:rsidRDefault="0096091F" w:rsidP="0096091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lastRenderedPageBreak/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 и более этажей </w:t>
            </w:r>
          </w:p>
        </w:tc>
        <w:tc>
          <w:tcPr>
            <w:tcW w:w="2410" w:type="dxa"/>
          </w:tcPr>
          <w:p w14:paraId="10B09F51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12,17</w:t>
            </w:r>
          </w:p>
        </w:tc>
      </w:tr>
      <w:tr w:rsidR="0096091F" w:rsidRPr="004D005D" w14:paraId="71D87CB9" w14:textId="77777777" w:rsidTr="000102DE">
        <w:tc>
          <w:tcPr>
            <w:tcW w:w="562" w:type="dxa"/>
          </w:tcPr>
          <w:p w14:paraId="43738B51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111" w:type="dxa"/>
            <w:vMerge/>
          </w:tcPr>
          <w:p w14:paraId="42B46BEE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14:paraId="1E9D6A92" w14:textId="77777777" w:rsidR="0096091F" w:rsidRPr="004D005D" w:rsidRDefault="0096091F" w:rsidP="009609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14:paraId="180E261A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14,74</w:t>
            </w:r>
          </w:p>
        </w:tc>
      </w:tr>
      <w:tr w:rsidR="0096091F" w:rsidRPr="004D005D" w14:paraId="55AB464B" w14:textId="77777777" w:rsidTr="000102DE">
        <w:tc>
          <w:tcPr>
            <w:tcW w:w="562" w:type="dxa"/>
          </w:tcPr>
          <w:p w14:paraId="1935B7C6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4111" w:type="dxa"/>
          </w:tcPr>
          <w:p w14:paraId="3CD7F66E" w14:textId="77777777" w:rsidR="0096091F" w:rsidRDefault="0096091F" w:rsidP="0096091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 выгребными ямами, без водоснабжения, с печным отоплением, без </w:t>
            </w:r>
            <w:r>
              <w:rPr>
                <w:rFonts w:ascii="Times New Roman" w:hAnsi="Times New Roman" w:cs="Times New Roman"/>
                <w:sz w:val="24"/>
              </w:rPr>
              <w:t>газоснабжения.</w:t>
            </w:r>
          </w:p>
        </w:tc>
        <w:tc>
          <w:tcPr>
            <w:tcW w:w="3544" w:type="dxa"/>
          </w:tcPr>
          <w:p w14:paraId="4415A916" w14:textId="2C629E38" w:rsidR="0096091F" w:rsidRDefault="0096091F" w:rsidP="00BB5955">
            <w:pPr>
              <w:jc w:val="center"/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="00BB595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и более этажей</w:t>
            </w:r>
          </w:p>
        </w:tc>
        <w:tc>
          <w:tcPr>
            <w:tcW w:w="2410" w:type="dxa"/>
          </w:tcPr>
          <w:p w14:paraId="0E0483A4" w14:textId="77777777" w:rsidR="0096091F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E3AEB77" w14:textId="77777777" w:rsidR="0096091F" w:rsidRDefault="009345C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14,29</w:t>
            </w:r>
          </w:p>
          <w:p w14:paraId="1568199D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5955" w:rsidRPr="004D005D" w14:paraId="30B41AA3" w14:textId="77777777" w:rsidTr="000102DE">
        <w:tc>
          <w:tcPr>
            <w:tcW w:w="562" w:type="dxa"/>
          </w:tcPr>
          <w:p w14:paraId="26B4962C" w14:textId="77777777" w:rsidR="00BB5955" w:rsidRPr="004D005D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111" w:type="dxa"/>
          </w:tcPr>
          <w:p w14:paraId="78F1D12D" w14:textId="18481DEE" w:rsidR="00BB5955" w:rsidRPr="00BB5955" w:rsidRDefault="00BB5955" w:rsidP="00BB5955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BB5955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BB595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 </w:t>
            </w:r>
            <w:r w:rsidRPr="00BB5955">
              <w:rPr>
                <w:rFonts w:ascii="Times New Roman" w:hAnsi="Times New Roman" w:cs="Times New Roman"/>
                <w:sz w:val="24"/>
              </w:rPr>
              <w:t xml:space="preserve">холодным </w:t>
            </w:r>
            <w:r w:rsidRPr="00BB595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водоснабжением, с водоотведением или выгребными ямами, с печным отоплением, без </w:t>
            </w:r>
            <w:r w:rsidRPr="00BB5955">
              <w:rPr>
                <w:rFonts w:ascii="Times New Roman" w:hAnsi="Times New Roman" w:cs="Times New Roman"/>
                <w:sz w:val="24"/>
              </w:rPr>
              <w:t>газоснабжения.</w:t>
            </w:r>
          </w:p>
        </w:tc>
        <w:tc>
          <w:tcPr>
            <w:tcW w:w="3544" w:type="dxa"/>
          </w:tcPr>
          <w:p w14:paraId="6FF29837" w14:textId="00BD7FB7" w:rsidR="00BB5955" w:rsidRPr="00BB5955" w:rsidRDefault="00BB5955" w:rsidP="00BB5955">
            <w:pPr>
              <w:jc w:val="center"/>
            </w:pPr>
            <w:r w:rsidRPr="00BB5955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BB595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и более этажей</w:t>
            </w:r>
          </w:p>
        </w:tc>
        <w:tc>
          <w:tcPr>
            <w:tcW w:w="2410" w:type="dxa"/>
          </w:tcPr>
          <w:p w14:paraId="48C67356" w14:textId="77777777" w:rsidR="00BB5955" w:rsidRPr="00BB5955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0437FBD" w14:textId="3355461E" w:rsidR="00BB5955" w:rsidRPr="00BB5955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55">
              <w:rPr>
                <w:rFonts w:ascii="Times New Roman" w:hAnsi="Times New Roman" w:cs="Times New Roman"/>
                <w:sz w:val="24"/>
              </w:rPr>
              <w:t>11,32</w:t>
            </w:r>
          </w:p>
          <w:p w14:paraId="388832CD" w14:textId="77777777" w:rsidR="00BB5955" w:rsidRPr="00BB5955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C11C4B4" w14:textId="77777777" w:rsidR="00BB5955" w:rsidRPr="00BB5955" w:rsidRDefault="00BB5955" w:rsidP="00BB595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B5955" w:rsidRPr="004D005D" w14:paraId="7EF2D4C0" w14:textId="77777777" w:rsidTr="000102DE">
        <w:tc>
          <w:tcPr>
            <w:tcW w:w="562" w:type="dxa"/>
          </w:tcPr>
          <w:p w14:paraId="086EB29D" w14:textId="77777777" w:rsidR="00BB5955" w:rsidRPr="004D005D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111" w:type="dxa"/>
          </w:tcPr>
          <w:p w14:paraId="19C6EAE2" w14:textId="77777777" w:rsidR="00BB5955" w:rsidRDefault="00BB5955" w:rsidP="00BB5955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 выгребными ямами,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 печным отоплением, водоснабжение – колонка.</w:t>
            </w:r>
          </w:p>
        </w:tc>
        <w:tc>
          <w:tcPr>
            <w:tcW w:w="3544" w:type="dxa"/>
          </w:tcPr>
          <w:p w14:paraId="7F2D9C44" w14:textId="27CB3B1F" w:rsidR="00BB5955" w:rsidRDefault="00BB5955" w:rsidP="00BB5955">
            <w:pPr>
              <w:jc w:val="center"/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и более этажей</w:t>
            </w:r>
          </w:p>
        </w:tc>
        <w:tc>
          <w:tcPr>
            <w:tcW w:w="2410" w:type="dxa"/>
          </w:tcPr>
          <w:p w14:paraId="13D0D770" w14:textId="77777777" w:rsidR="00BB5955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DE5AB8B" w14:textId="77777777" w:rsidR="00BB5955" w:rsidRPr="004D005D" w:rsidRDefault="00BB5955" w:rsidP="00BB595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11,10</w:t>
            </w:r>
          </w:p>
        </w:tc>
      </w:tr>
      <w:tr w:rsidR="0096091F" w:rsidRPr="004D005D" w14:paraId="2DB41C4E" w14:textId="77777777" w:rsidTr="000102DE">
        <w:tc>
          <w:tcPr>
            <w:tcW w:w="562" w:type="dxa"/>
          </w:tcPr>
          <w:p w14:paraId="44D8C11C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111" w:type="dxa"/>
          </w:tcPr>
          <w:p w14:paraId="4A7536A6" w14:textId="77777777" w:rsidR="0096091F" w:rsidRPr="004D005D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 w:rsidRPr="00FF4F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4F25">
              <w:rPr>
                <w:rFonts w:ascii="Times New Roman" w:hAnsi="Times New Roman" w:cs="Times New Roman"/>
                <w:sz w:val="24"/>
              </w:rPr>
              <w:t xml:space="preserve">коридорного типа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FF4F25">
              <w:rPr>
                <w:rFonts w:ascii="Times New Roman" w:hAnsi="Times New Roman" w:cs="Times New Roman"/>
                <w:sz w:val="24"/>
              </w:rPr>
              <w:t>общежития</w:t>
            </w:r>
            <w:r>
              <w:rPr>
                <w:rFonts w:ascii="Times New Roman" w:hAnsi="Times New Roman" w:cs="Times New Roman"/>
                <w:sz w:val="24"/>
              </w:rPr>
              <w:t xml:space="preserve">) с </w:t>
            </w:r>
            <w:r w:rsidRPr="004D005D">
              <w:rPr>
                <w:rFonts w:ascii="Times New Roman" w:hAnsi="Times New Roman" w:cs="Times New Roman"/>
                <w:sz w:val="24"/>
              </w:rPr>
              <w:t>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отоплением, </w:t>
            </w:r>
            <w:r w:rsidRPr="004D005D">
              <w:rPr>
                <w:rFonts w:ascii="Times New Roman" w:hAnsi="Times New Roman" w:cs="Times New Roman"/>
                <w:sz w:val="24"/>
              </w:rPr>
              <w:t>холодным и горячим водоснабжением, водоотведением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14:paraId="0DBE523A" w14:textId="77777777" w:rsidR="0096091F" w:rsidRPr="004D005D" w:rsidRDefault="0096091F" w:rsidP="009609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1-9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этажа</w:t>
            </w:r>
          </w:p>
        </w:tc>
        <w:tc>
          <w:tcPr>
            <w:tcW w:w="2410" w:type="dxa"/>
          </w:tcPr>
          <w:p w14:paraId="59653F54" w14:textId="77777777" w:rsidR="0096091F" w:rsidRDefault="0096091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3B6591" w14:textId="77777777" w:rsidR="0096091F" w:rsidRPr="004D005D" w:rsidRDefault="009345CF" w:rsidP="009609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15,06</w:t>
            </w:r>
          </w:p>
        </w:tc>
      </w:tr>
    </w:tbl>
    <w:p w14:paraId="71AEB1C0" w14:textId="77777777" w:rsidR="00090947" w:rsidRDefault="00090947" w:rsidP="00090947">
      <w:pPr>
        <w:jc w:val="center"/>
      </w:pPr>
    </w:p>
    <w:p w14:paraId="55E615A6" w14:textId="77777777" w:rsidR="00742769" w:rsidRDefault="00742769" w:rsidP="00090947">
      <w:pPr>
        <w:jc w:val="center"/>
      </w:pPr>
    </w:p>
    <w:p w14:paraId="34852F30" w14:textId="77777777" w:rsidR="00DB226D" w:rsidRDefault="00DB226D" w:rsidP="00DB226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EDDC227" w14:textId="73AC9CCF" w:rsidR="00DB226D" w:rsidRPr="00DB226D" w:rsidRDefault="00DB226D" w:rsidP="00DB226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B226D">
        <w:rPr>
          <w:rFonts w:ascii="Times New Roman" w:hAnsi="Times New Roman"/>
          <w:sz w:val="24"/>
          <w:szCs w:val="24"/>
        </w:rPr>
        <w:t xml:space="preserve">Председатель Псковской городской Думы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DB226D">
        <w:rPr>
          <w:rFonts w:ascii="Times New Roman" w:hAnsi="Times New Roman"/>
          <w:sz w:val="24"/>
          <w:szCs w:val="24"/>
        </w:rPr>
        <w:t xml:space="preserve">                А.Г. Гончаренко</w:t>
      </w:r>
    </w:p>
    <w:p w14:paraId="0C6E1588" w14:textId="77777777" w:rsidR="00DB226D" w:rsidRDefault="00DB226D" w:rsidP="00DB226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557CEC61" w14:textId="77777777" w:rsidR="00DB226D" w:rsidRPr="00DB226D" w:rsidRDefault="00DB226D" w:rsidP="00DB226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13CC7D40" w14:textId="77777777" w:rsidR="00DB226D" w:rsidRPr="00DB226D" w:rsidRDefault="00DB226D" w:rsidP="00DB226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1B0F10E" w14:textId="77777777" w:rsidR="007429BD" w:rsidRDefault="007429BD" w:rsidP="00DF53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1C1C70E8" w14:textId="77777777" w:rsidR="007429BD" w:rsidRPr="00D1661E" w:rsidRDefault="007429BD" w:rsidP="00DF53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D6D5664" w14:textId="77777777" w:rsidR="00F012EE" w:rsidRDefault="00F012EE" w:rsidP="00090947">
      <w:pPr>
        <w:jc w:val="center"/>
      </w:pPr>
    </w:p>
    <w:sectPr w:rsidR="00F012EE" w:rsidSect="000909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5A"/>
    <w:rsid w:val="000102DE"/>
    <w:rsid w:val="0001082C"/>
    <w:rsid w:val="000109DD"/>
    <w:rsid w:val="00090947"/>
    <w:rsid w:val="00111D09"/>
    <w:rsid w:val="001D75FE"/>
    <w:rsid w:val="002347FC"/>
    <w:rsid w:val="002B4FA5"/>
    <w:rsid w:val="00335936"/>
    <w:rsid w:val="00402CD5"/>
    <w:rsid w:val="0043604A"/>
    <w:rsid w:val="004502D3"/>
    <w:rsid w:val="004B5632"/>
    <w:rsid w:val="004D005D"/>
    <w:rsid w:val="0059746F"/>
    <w:rsid w:val="005E548F"/>
    <w:rsid w:val="00742769"/>
    <w:rsid w:val="007429BD"/>
    <w:rsid w:val="00775096"/>
    <w:rsid w:val="007F3412"/>
    <w:rsid w:val="009345CF"/>
    <w:rsid w:val="0096091F"/>
    <w:rsid w:val="009D5E5A"/>
    <w:rsid w:val="00A13E00"/>
    <w:rsid w:val="00A2080B"/>
    <w:rsid w:val="00A2158A"/>
    <w:rsid w:val="00A55B8A"/>
    <w:rsid w:val="00B3564F"/>
    <w:rsid w:val="00BB5955"/>
    <w:rsid w:val="00C434B2"/>
    <w:rsid w:val="00D86B45"/>
    <w:rsid w:val="00DB226D"/>
    <w:rsid w:val="00DF536F"/>
    <w:rsid w:val="00F012E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4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9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E0413-4E41-4C33-85DE-9C776836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</dc:creator>
  <cp:lastModifiedBy>Николаева Ирина Олеговна</cp:lastModifiedBy>
  <cp:revision>2</cp:revision>
  <cp:lastPrinted>2022-04-11T10:27:00Z</cp:lastPrinted>
  <dcterms:created xsi:type="dcterms:W3CDTF">2022-10-06T07:35:00Z</dcterms:created>
  <dcterms:modified xsi:type="dcterms:W3CDTF">2022-10-06T07:35:00Z</dcterms:modified>
</cp:coreProperties>
</file>